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BF" w:rsidRDefault="008F18BF" w:rsidP="00A14E82">
      <w:pPr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Для ВЕБ-порталу</w:t>
      </w:r>
    </w:p>
    <w:p w:rsidR="008F18BF" w:rsidRPr="0044724B" w:rsidRDefault="008F18BF" w:rsidP="00557DB7">
      <w:pPr>
        <w:pStyle w:val="rtejustify"/>
        <w:shd w:val="clear" w:color="auto" w:fill="FBFBFB"/>
        <w:spacing w:before="225" w:beforeAutospacing="0" w:after="150" w:afterAutospacing="0"/>
        <w:jc w:val="center"/>
        <w:rPr>
          <w:b/>
          <w:bCs/>
          <w:sz w:val="28"/>
          <w:szCs w:val="28"/>
          <w:lang w:val="uk-UA"/>
        </w:rPr>
      </w:pPr>
    </w:p>
    <w:p w:rsidR="008F18BF" w:rsidRPr="0044724B" w:rsidRDefault="008F18BF" w:rsidP="00557DB7">
      <w:pPr>
        <w:pStyle w:val="rtejustify"/>
        <w:shd w:val="clear" w:color="auto" w:fill="FBFBFB"/>
        <w:spacing w:before="225" w:beforeAutospacing="0" w:after="150" w:afterAutospacing="0"/>
        <w:jc w:val="center"/>
        <w:rPr>
          <w:b/>
          <w:bCs/>
          <w:sz w:val="28"/>
          <w:szCs w:val="28"/>
          <w:lang w:val="uk-UA"/>
        </w:rPr>
      </w:pPr>
      <w:r w:rsidRPr="0044724B">
        <w:rPr>
          <w:b/>
          <w:bCs/>
          <w:sz w:val="28"/>
          <w:szCs w:val="28"/>
          <w:lang w:val="uk-UA"/>
        </w:rPr>
        <w:t>До уваги роботодавців.</w:t>
      </w:r>
    </w:p>
    <w:p w:rsidR="008F18BF" w:rsidRPr="0044724B" w:rsidRDefault="008F18BF" w:rsidP="00557DB7">
      <w:pPr>
        <w:pStyle w:val="rtejustify"/>
        <w:shd w:val="clear" w:color="auto" w:fill="FBFBFB"/>
        <w:spacing w:before="225" w:beforeAutospacing="0" w:after="150" w:afterAutospacing="0"/>
        <w:jc w:val="center"/>
        <w:rPr>
          <w:b/>
          <w:bCs/>
          <w:sz w:val="28"/>
          <w:szCs w:val="28"/>
          <w:lang w:val="uk-UA"/>
        </w:rPr>
      </w:pPr>
    </w:p>
    <w:p w:rsidR="008F18BF" w:rsidRPr="001D4DC4" w:rsidRDefault="008F18BF" w:rsidP="00435008">
      <w:pPr>
        <w:pStyle w:val="rtejustify"/>
        <w:shd w:val="clear" w:color="auto" w:fill="FBFBF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1D4DC4">
        <w:rPr>
          <w:sz w:val="28"/>
          <w:szCs w:val="28"/>
          <w:lang w:val="uk-UA"/>
        </w:rPr>
        <w:t>Реквізити Миколаївського обласного центру зайнятості для здійснення виплати за оформлення дозволу на застосування праці іноземців та осіб без громадянства:</w:t>
      </w:r>
    </w:p>
    <w:p w:rsidR="008F18BF" w:rsidRDefault="008F18BF" w:rsidP="00435008">
      <w:pPr>
        <w:pStyle w:val="rtejustify"/>
        <w:shd w:val="clear" w:color="auto" w:fill="FBFBF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F18BF" w:rsidRPr="001D4DC4" w:rsidRDefault="008F18BF" w:rsidP="00435008">
      <w:pPr>
        <w:pStyle w:val="rtejustify"/>
        <w:shd w:val="clear" w:color="auto" w:fill="FBFBF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D4DC4">
        <w:rPr>
          <w:sz w:val="28"/>
          <w:szCs w:val="28"/>
          <w:lang w:val="uk-UA"/>
        </w:rPr>
        <w:t>Отримувач                       - Миколаївський обласний центр зайнятості</w:t>
      </w:r>
    </w:p>
    <w:p w:rsidR="008F18BF" w:rsidRPr="001D4DC4" w:rsidRDefault="008F18BF" w:rsidP="00435008">
      <w:pPr>
        <w:pStyle w:val="rtejustify"/>
        <w:shd w:val="clear" w:color="auto" w:fill="FBFBF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D4DC4">
        <w:rPr>
          <w:sz w:val="28"/>
          <w:szCs w:val="28"/>
          <w:lang w:val="uk-UA"/>
        </w:rPr>
        <w:t>ЄДРПОУ                          - 03491441</w:t>
      </w:r>
    </w:p>
    <w:p w:rsidR="008F18BF" w:rsidRPr="001D4DC4" w:rsidRDefault="008F18BF" w:rsidP="00A33739">
      <w:pPr>
        <w:pStyle w:val="rtejustify"/>
        <w:shd w:val="clear" w:color="auto" w:fill="FBFBF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D4DC4">
        <w:rPr>
          <w:sz w:val="28"/>
          <w:szCs w:val="28"/>
          <w:lang w:val="uk-UA"/>
        </w:rPr>
        <w:t>Рахунок                            - UA148999980000355449304114006</w:t>
      </w:r>
    </w:p>
    <w:p w:rsidR="008F18BF" w:rsidRPr="001D4DC4" w:rsidRDefault="008F18BF" w:rsidP="00A33739">
      <w:pPr>
        <w:pStyle w:val="rtejustify"/>
        <w:shd w:val="clear" w:color="auto" w:fill="FBFBF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D4DC4">
        <w:rPr>
          <w:sz w:val="28"/>
          <w:szCs w:val="28"/>
          <w:lang w:val="uk-UA"/>
        </w:rPr>
        <w:t>Банк </w:t>
      </w:r>
      <w:r>
        <w:rPr>
          <w:sz w:val="28"/>
          <w:szCs w:val="28"/>
          <w:lang w:val="uk-UA"/>
        </w:rPr>
        <w:t>                              </w:t>
      </w:r>
      <w:r w:rsidRPr="001D4DC4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Державна казначейська служба України, м. Київ</w:t>
      </w:r>
    </w:p>
    <w:p w:rsidR="008F18BF" w:rsidRPr="001D4DC4" w:rsidRDefault="008F18BF" w:rsidP="00435008">
      <w:pPr>
        <w:pStyle w:val="rtejustify"/>
        <w:shd w:val="clear" w:color="auto" w:fill="FBFBF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D4DC4">
        <w:rPr>
          <w:sz w:val="28"/>
          <w:szCs w:val="28"/>
          <w:lang w:val="uk-UA"/>
        </w:rPr>
        <w:t>МФО</w:t>
      </w:r>
      <w:r>
        <w:rPr>
          <w:sz w:val="28"/>
          <w:szCs w:val="28"/>
          <w:lang w:val="uk-UA"/>
        </w:rPr>
        <w:t>                              </w:t>
      </w:r>
      <w:r w:rsidRPr="001D4DC4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899998</w:t>
      </w:r>
    </w:p>
    <w:p w:rsidR="008F18BF" w:rsidRPr="001D4DC4" w:rsidRDefault="008F18BF" w:rsidP="00A33739">
      <w:pPr>
        <w:pStyle w:val="rtejustify"/>
        <w:shd w:val="clear" w:color="auto" w:fill="FBFBF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D4DC4">
        <w:rPr>
          <w:sz w:val="28"/>
          <w:szCs w:val="28"/>
          <w:lang w:val="uk-UA"/>
        </w:rPr>
        <w:t> </w:t>
      </w:r>
    </w:p>
    <w:p w:rsidR="008F18BF" w:rsidRPr="001D4DC4" w:rsidRDefault="008F18BF" w:rsidP="00A33739">
      <w:pPr>
        <w:pStyle w:val="rtejustify"/>
        <w:shd w:val="clear" w:color="auto" w:fill="FBFBF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D4DC4">
        <w:rPr>
          <w:sz w:val="28"/>
          <w:szCs w:val="28"/>
          <w:lang w:val="uk-UA"/>
        </w:rPr>
        <w:t>Призначення платежу: </w:t>
      </w:r>
    </w:p>
    <w:p w:rsidR="008F18BF" w:rsidRPr="001D4DC4" w:rsidRDefault="008F18BF" w:rsidP="00A33739">
      <w:pPr>
        <w:pStyle w:val="rtejustify"/>
        <w:shd w:val="clear" w:color="auto" w:fill="FBFBFB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  <w:lang w:val="uk-UA"/>
        </w:rPr>
      </w:pPr>
      <w:r w:rsidRPr="001D4DC4">
        <w:rPr>
          <w:rStyle w:val="Strong"/>
          <w:b w:val="0"/>
          <w:bCs w:val="0"/>
          <w:sz w:val="28"/>
          <w:szCs w:val="28"/>
          <w:lang w:val="uk-UA"/>
        </w:rPr>
        <w:t>за отримання/продовження дії дозволу на застосування праці іноземця</w:t>
      </w:r>
      <w:r w:rsidRPr="001D4DC4">
        <w:rPr>
          <w:rStyle w:val="Strong"/>
          <w:b w:val="0"/>
          <w:bCs w:val="0"/>
          <w:i/>
          <w:iCs/>
          <w:sz w:val="28"/>
          <w:szCs w:val="28"/>
          <w:lang w:val="uk-UA"/>
        </w:rPr>
        <w:t>(зазначити ПІБ іноземця).</w:t>
      </w:r>
    </w:p>
    <w:p w:rsidR="008F18BF" w:rsidRPr="0044724B" w:rsidRDefault="008F18BF" w:rsidP="00A33739">
      <w:pPr>
        <w:pStyle w:val="rtejustify"/>
        <w:shd w:val="clear" w:color="auto" w:fill="FBFBFB"/>
        <w:spacing w:before="0" w:beforeAutospacing="0" w:after="0" w:afterAutospacing="0"/>
        <w:jc w:val="both"/>
        <w:rPr>
          <w:sz w:val="28"/>
          <w:szCs w:val="28"/>
        </w:rPr>
      </w:pPr>
    </w:p>
    <w:p w:rsidR="008F18BF" w:rsidRDefault="008F18BF" w:rsidP="00C00B6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8F18BF" w:rsidRDefault="008F18BF" w:rsidP="00C00B6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8F18BF" w:rsidRDefault="008F18BF" w:rsidP="00C00B6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8F18BF" w:rsidRDefault="008F18BF" w:rsidP="00C00B6E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F18BF" w:rsidRDefault="008F18BF" w:rsidP="00C00B6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C93DC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Заступник директора                                                     Людмила АЛПЄЄВА</w:t>
      </w:r>
    </w:p>
    <w:p w:rsidR="008F18BF" w:rsidRPr="00192838" w:rsidRDefault="008F18BF" w:rsidP="00C00B6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8F18BF" w:rsidRPr="00C93DC8" w:rsidRDefault="008F18BF" w:rsidP="00C00B6E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93DC8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 фінансово-</w:t>
      </w:r>
    </w:p>
    <w:p w:rsidR="008F18BF" w:rsidRPr="00C93DC8" w:rsidRDefault="008F18BF" w:rsidP="00C00B6E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93DC8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аналітичного управління                                              Марина Мансарлійська</w:t>
      </w:r>
    </w:p>
    <w:p w:rsidR="008F18BF" w:rsidRPr="00C93DC8" w:rsidRDefault="008F18BF" w:rsidP="00C00B6E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8F18BF" w:rsidRPr="00C93DC8" w:rsidRDefault="008F18BF" w:rsidP="00C00B6E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93DC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Начальник  управління </w:t>
      </w:r>
    </w:p>
    <w:p w:rsidR="008F18BF" w:rsidRPr="00C93DC8" w:rsidRDefault="008F18BF" w:rsidP="00C00B6E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93DC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реалізації політики зайнятості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C93DC8">
        <w:rPr>
          <w:rFonts w:ascii="Times New Roman" w:hAnsi="Times New Roman" w:cs="Times New Roman"/>
          <w:b/>
          <w:bCs/>
          <w:sz w:val="28"/>
          <w:szCs w:val="28"/>
          <w:lang w:val="uk-UA"/>
        </w:rPr>
        <w:t>Ірина ВАЛАХ</w:t>
      </w:r>
    </w:p>
    <w:p w:rsidR="008F18BF" w:rsidRPr="00C93DC8" w:rsidRDefault="008F18BF" w:rsidP="00C00B6E">
      <w:pPr>
        <w:tabs>
          <w:tab w:val="left" w:pos="680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F18BF" w:rsidRPr="00C93DC8" w:rsidRDefault="008F18BF" w:rsidP="00C00B6E">
      <w:pPr>
        <w:tabs>
          <w:tab w:val="left" w:pos="6807"/>
        </w:tabs>
        <w:spacing w:after="0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F18BF" w:rsidRPr="00C93DC8" w:rsidRDefault="008F18BF" w:rsidP="00C00B6E">
      <w:pPr>
        <w:tabs>
          <w:tab w:val="left" w:pos="6807"/>
        </w:tabs>
        <w:spacing w:after="0" w:line="240" w:lineRule="auto"/>
        <w:ind w:left="-142"/>
        <w:rPr>
          <w:b/>
          <w:bCs/>
          <w:sz w:val="28"/>
          <w:szCs w:val="28"/>
          <w:lang w:val="uk-UA"/>
        </w:rPr>
      </w:pPr>
    </w:p>
    <w:p w:rsidR="008F18BF" w:rsidRPr="00C93DC8" w:rsidRDefault="008F18BF" w:rsidP="00A33739">
      <w:pPr>
        <w:pStyle w:val="rtejustify"/>
        <w:shd w:val="clear" w:color="auto" w:fill="FBFBF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F18BF" w:rsidRPr="00C93DC8" w:rsidRDefault="008F18BF" w:rsidP="00A33739">
      <w:pPr>
        <w:pStyle w:val="rtejustify"/>
        <w:shd w:val="clear" w:color="auto" w:fill="FBFBF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F18BF" w:rsidRDefault="008F18BF" w:rsidP="00A33739">
      <w:pPr>
        <w:pStyle w:val="rtejustify"/>
        <w:shd w:val="clear" w:color="auto" w:fill="FBFBFB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8F18BF" w:rsidRDefault="008F18BF" w:rsidP="00A33739">
      <w:pPr>
        <w:pStyle w:val="rtejustify"/>
        <w:shd w:val="clear" w:color="auto" w:fill="FBFBF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8F18BF" w:rsidRDefault="008F18BF" w:rsidP="00A33739">
      <w:pPr>
        <w:pStyle w:val="rtejustify"/>
        <w:shd w:val="clear" w:color="auto" w:fill="FBFBF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8F18BF" w:rsidRDefault="008F18BF" w:rsidP="00A33739">
      <w:pPr>
        <w:pStyle w:val="rtejustify"/>
        <w:shd w:val="clear" w:color="auto" w:fill="FBFBF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8F18BF" w:rsidRPr="00C00B6E" w:rsidRDefault="008F18BF" w:rsidP="00A33739">
      <w:pPr>
        <w:pStyle w:val="rtejustify"/>
        <w:shd w:val="clear" w:color="auto" w:fill="FBFBFB"/>
        <w:spacing w:before="0" w:beforeAutospacing="0" w:after="0" w:afterAutospacing="0"/>
        <w:jc w:val="both"/>
        <w:rPr>
          <w:i/>
          <w:iCs/>
          <w:color w:val="333333"/>
          <w:lang w:val="uk-UA"/>
        </w:rPr>
      </w:pPr>
      <w:r w:rsidRPr="00C00B6E">
        <w:rPr>
          <w:i/>
          <w:iCs/>
          <w:color w:val="333333"/>
          <w:lang w:val="uk-UA"/>
        </w:rPr>
        <w:t>Ольховик Євген, 0669493391</w:t>
      </w:r>
    </w:p>
    <w:p w:rsidR="008F18BF" w:rsidRPr="00C00B6E" w:rsidRDefault="008F18BF" w:rsidP="00A33739">
      <w:pPr>
        <w:pStyle w:val="rtejustify"/>
        <w:shd w:val="clear" w:color="auto" w:fill="FBFBFB"/>
        <w:spacing w:before="0" w:beforeAutospacing="0" w:after="0" w:afterAutospacing="0"/>
        <w:jc w:val="both"/>
        <w:rPr>
          <w:i/>
          <w:iCs/>
          <w:color w:val="333333"/>
          <w:lang w:val="uk-UA"/>
        </w:rPr>
      </w:pPr>
      <w:r w:rsidRPr="00C00B6E">
        <w:rPr>
          <w:i/>
          <w:iCs/>
          <w:color w:val="333333"/>
          <w:lang w:val="uk-UA"/>
        </w:rPr>
        <w:t>Трунова Олена, 0974733929</w:t>
      </w:r>
    </w:p>
    <w:sectPr w:rsidR="008F18BF" w:rsidRPr="00C00B6E" w:rsidSect="0051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62A"/>
    <w:rsid w:val="0018299D"/>
    <w:rsid w:val="00192838"/>
    <w:rsid w:val="001C7E9B"/>
    <w:rsid w:val="001D4DC4"/>
    <w:rsid w:val="002E31C6"/>
    <w:rsid w:val="003D2D8F"/>
    <w:rsid w:val="00435008"/>
    <w:rsid w:val="0044724B"/>
    <w:rsid w:val="004B2CD6"/>
    <w:rsid w:val="005177A1"/>
    <w:rsid w:val="0054562A"/>
    <w:rsid w:val="00557DB7"/>
    <w:rsid w:val="006374DF"/>
    <w:rsid w:val="007010CE"/>
    <w:rsid w:val="008F18BF"/>
    <w:rsid w:val="00916A75"/>
    <w:rsid w:val="00A14E82"/>
    <w:rsid w:val="00A33739"/>
    <w:rsid w:val="00B31C19"/>
    <w:rsid w:val="00B855A0"/>
    <w:rsid w:val="00C00B6E"/>
    <w:rsid w:val="00C739DB"/>
    <w:rsid w:val="00C93DC8"/>
    <w:rsid w:val="00CE074C"/>
    <w:rsid w:val="00EB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A1"/>
    <w:pPr>
      <w:spacing w:after="160" w:line="259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uiPriority w:val="99"/>
    <w:rsid w:val="0091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16A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47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7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8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624</Words>
  <Characters>357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ВЕБ-порталу</dc:title>
  <dc:subject/>
  <dc:creator>User</dc:creator>
  <cp:keywords/>
  <dc:description/>
  <cp:lastModifiedBy>Lomaka</cp:lastModifiedBy>
  <cp:revision>2</cp:revision>
  <cp:lastPrinted>2023-05-01T09:29:00Z</cp:lastPrinted>
  <dcterms:created xsi:type="dcterms:W3CDTF">2023-05-01T09:30:00Z</dcterms:created>
  <dcterms:modified xsi:type="dcterms:W3CDTF">2023-05-01T09:30:00Z</dcterms:modified>
</cp:coreProperties>
</file>