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48" w:rsidRPr="00A86E64" w:rsidRDefault="00A86E64" w:rsidP="00F37E4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86E64">
        <w:rPr>
          <w:rFonts w:ascii="Times New Roman" w:hAnsi="Times New Roman" w:cs="Times New Roman"/>
          <w:b/>
          <w:bCs/>
          <w:sz w:val="32"/>
          <w:szCs w:val="32"/>
          <w:lang w:val="uk-UA"/>
        </w:rPr>
        <w:t>Т</w:t>
      </w:r>
      <w:r w:rsidR="00F37E48" w:rsidRPr="00A86E64">
        <w:rPr>
          <w:rFonts w:ascii="Times New Roman" w:hAnsi="Times New Roman" w:cs="Times New Roman"/>
          <w:b/>
          <w:bCs/>
          <w:sz w:val="32"/>
          <w:szCs w:val="32"/>
          <w:lang w:val="uk-UA"/>
        </w:rPr>
        <w:t>ехнологічна картка</w:t>
      </w:r>
    </w:p>
    <w:p w:rsidR="00A86E64" w:rsidRDefault="00F37E48" w:rsidP="00F37E4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86E6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адміністративної послуги з </w:t>
      </w:r>
      <w:r w:rsidR="008102F8" w:rsidRPr="00A86E64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продовження дії</w:t>
      </w:r>
      <w:r w:rsidRPr="00A86E6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дозволу </w:t>
      </w:r>
    </w:p>
    <w:p w:rsidR="00F37E48" w:rsidRPr="00A86E64" w:rsidRDefault="00F37E48" w:rsidP="00F37E4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86E64">
        <w:rPr>
          <w:rFonts w:ascii="Times New Roman" w:hAnsi="Times New Roman" w:cs="Times New Roman"/>
          <w:b/>
          <w:bCs/>
          <w:sz w:val="32"/>
          <w:szCs w:val="32"/>
          <w:lang w:val="uk-UA"/>
        </w:rPr>
        <w:t>на застосування праці іноземців та осіб без громадянства</w:t>
      </w:r>
      <w:r w:rsidR="00A86E6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Миколаївського обласного центру зайнятості</w:t>
      </w:r>
    </w:p>
    <w:p w:rsidR="00F37E48" w:rsidRPr="00F37E48" w:rsidRDefault="00F37E48" w:rsidP="00F37E4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938"/>
        <w:gridCol w:w="2477"/>
        <w:gridCol w:w="2321"/>
        <w:gridCol w:w="2147"/>
      </w:tblGrid>
      <w:tr w:rsidR="00C149CA" w:rsidRPr="00F37E48" w:rsidTr="00B80D0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030566" w:rsidRDefault="00F37E48" w:rsidP="00030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5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030566" w:rsidRDefault="00F37E48" w:rsidP="00030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5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030566" w:rsidRDefault="00F37E48" w:rsidP="00030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5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030566" w:rsidRDefault="00F37E48" w:rsidP="00030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5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030566" w:rsidRDefault="00F37E48" w:rsidP="00030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5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Строки виконання етапів(дія, рішення)</w:t>
            </w:r>
          </w:p>
        </w:tc>
      </w:tr>
      <w:tr w:rsidR="00030566" w:rsidRPr="00F37E48" w:rsidTr="00B80D0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66" w:rsidRPr="00F37E48" w:rsidRDefault="00030566" w:rsidP="00030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66" w:rsidRPr="00F37E48" w:rsidRDefault="00030566" w:rsidP="00030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66" w:rsidRPr="00C5793E" w:rsidRDefault="00030566" w:rsidP="00030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документознавець.</w:t>
            </w:r>
          </w:p>
          <w:p w:rsidR="00030566" w:rsidRPr="00C5793E" w:rsidRDefault="00030566" w:rsidP="009B2D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9B2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структурних підрозділах</w:t>
            </w:r>
            <w:r w:rsidR="00C20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Миколаївського ОЦЗ </w:t>
            </w:r>
            <w:r w:rsidRPr="00C5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–відповідальний спеціаліст.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66" w:rsidRPr="00C5793E" w:rsidRDefault="00030566" w:rsidP="00030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архівної справи.</w:t>
            </w:r>
          </w:p>
          <w:p w:rsidR="00030566" w:rsidRPr="00C5793E" w:rsidRDefault="00030566" w:rsidP="00030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FE7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структурних підрозділах </w:t>
            </w:r>
            <w:r w:rsidR="006A4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Миколаївського ОЦЗ</w:t>
            </w:r>
            <w:r w:rsidR="00FE7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відповідальний спеціаліст.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66" w:rsidRPr="00C5793E" w:rsidRDefault="00030566" w:rsidP="00030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подання заяви  та документів, що подаються разом з нею.</w:t>
            </w:r>
          </w:p>
        </w:tc>
      </w:tr>
      <w:tr w:rsidR="00B80D0D" w:rsidRPr="00F37E48" w:rsidTr="00B80D0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0D" w:rsidRPr="00F37E48" w:rsidRDefault="00B80D0D" w:rsidP="00B80D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0D" w:rsidRPr="00830FBE" w:rsidRDefault="00B80D0D" w:rsidP="00B8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Доставка пакету документів з БЦЗ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0D" w:rsidRPr="00522ADA" w:rsidRDefault="00B80D0D" w:rsidP="00FE7B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спеціаліст </w:t>
            </w:r>
            <w:r w:rsidR="00FE7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</w:t>
            </w:r>
            <w:r w:rsidR="00FE7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FE7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підрозділ</w:t>
            </w:r>
            <w:r w:rsidR="00FE7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FE7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2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Миколаївського ОЦЗ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0D" w:rsidRPr="00522ADA" w:rsidRDefault="00B80D0D" w:rsidP="00FE7B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спеціаліст </w:t>
            </w:r>
            <w:r w:rsidR="00FE7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</w:t>
            </w:r>
            <w:r w:rsidR="00FE7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FE7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підрозділ</w:t>
            </w:r>
            <w:r w:rsidR="00FE7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FE7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6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Миколаївського ОЦЗ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0D" w:rsidRPr="00522ADA" w:rsidRDefault="00B80D0D" w:rsidP="00B80D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пізніше наступного робочого дня після отримання документів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80D0D" w:rsidRPr="00F37E48" w:rsidTr="00B80D0D">
        <w:trPr>
          <w:trHeight w:val="7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0D" w:rsidRPr="00F37E48" w:rsidRDefault="00B80D0D" w:rsidP="00B80D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0D" w:rsidRPr="00F37E48" w:rsidRDefault="00B80D0D" w:rsidP="00B80D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0D" w:rsidRPr="00830FBE" w:rsidRDefault="00B80D0D" w:rsidP="00B8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Начальник відділу,</w:t>
            </w:r>
          </w:p>
          <w:p w:rsidR="00B80D0D" w:rsidRPr="00830FBE" w:rsidRDefault="00B80D0D" w:rsidP="0052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провідний фахівець з питань </w:t>
            </w:r>
            <w:r w:rsidR="00527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зайнятості</w:t>
            </w: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0D" w:rsidRPr="005273AF" w:rsidRDefault="00B80D0D" w:rsidP="00B80D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527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</w:p>
          <w:p w:rsidR="00B80D0D" w:rsidRPr="00830FBE" w:rsidRDefault="00B80D0D" w:rsidP="00B80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0D" w:rsidRPr="00F37E48" w:rsidRDefault="00B80D0D" w:rsidP="00B80D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наступн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робочого дня після отримання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</w:p>
        </w:tc>
      </w:tr>
      <w:tr w:rsidR="00355D8B" w:rsidRPr="00F37E48" w:rsidTr="00B80D0D">
        <w:trPr>
          <w:trHeight w:val="7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8B" w:rsidRPr="00A13E32" w:rsidRDefault="00355D8B" w:rsidP="00355D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8B" w:rsidRPr="00F37E48" w:rsidRDefault="00355D8B" w:rsidP="00355D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за надходженням коштів на рахунок Фонду загальнообов’язкового державного соціального </w:t>
            </w:r>
            <w:r w:rsidRPr="00A1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страхування України на випадок безробіття, у разі платності послуги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B" w:rsidRDefault="00355D8B" w:rsidP="002B75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Начальник </w:t>
            </w:r>
            <w:r w:rsidR="00480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  <w:bookmarkStart w:id="0" w:name="_GoBack"/>
            <w:bookmarkEnd w:id="0"/>
          </w:p>
          <w:p w:rsidR="00355D8B" w:rsidRDefault="00355D8B" w:rsidP="00355D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8B" w:rsidRDefault="009F738B" w:rsidP="00355D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Фінансово-аналітичне управління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8B" w:rsidRPr="00F37E48" w:rsidRDefault="00355D8B" w:rsidP="00355D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наступного робочого дня після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надходження</w:t>
            </w:r>
            <w:r w:rsidRPr="00A1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 та </w:t>
            </w:r>
            <w:r w:rsidRPr="00A1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доданих до неї документів  </w:t>
            </w:r>
          </w:p>
        </w:tc>
      </w:tr>
      <w:tr w:rsidR="0095484E" w:rsidRPr="00F7633E" w:rsidTr="00B80D0D">
        <w:trPr>
          <w:trHeight w:val="7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E" w:rsidRPr="00F7633E" w:rsidRDefault="0095484E" w:rsidP="009548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E" w:rsidRPr="00F37E48" w:rsidRDefault="0095484E" w:rsidP="009548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зупинення розгляду заяви (за наявності підстав)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E" w:rsidRDefault="0095484E" w:rsidP="009548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Миколаївського обласного центру зайнятості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E" w:rsidRPr="001D5B26" w:rsidRDefault="0095484E" w:rsidP="009548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D5B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</w:p>
          <w:p w:rsidR="0095484E" w:rsidRDefault="0095484E" w:rsidP="009548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4E" w:rsidRPr="00F37E48" w:rsidRDefault="0095484E" w:rsidP="009548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пізніше наступного робочого дня після перевірки</w:t>
            </w:r>
            <w:r w:rsidRP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 та доданих до неї документів </w:t>
            </w:r>
          </w:p>
        </w:tc>
      </w:tr>
      <w:tr w:rsidR="00EC1714" w:rsidRPr="00F7633E" w:rsidTr="00B80D0D">
        <w:trPr>
          <w:trHeight w:val="7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4" w:rsidRDefault="00EC1714" w:rsidP="00EC1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4" w:rsidRDefault="00EC1714" w:rsidP="00EC1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4" w:rsidRPr="00830FBE" w:rsidRDefault="00EC1714" w:rsidP="00EC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Начальник відділу,</w:t>
            </w:r>
          </w:p>
          <w:p w:rsidR="00EC1714" w:rsidRPr="002F2858" w:rsidRDefault="00EC1714" w:rsidP="002F28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провідний фахівець з питань </w:t>
            </w:r>
            <w:r w:rsidR="002F2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зайнятості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4" w:rsidRPr="002F2858" w:rsidRDefault="00EC1714" w:rsidP="00EC1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2F2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</w:p>
          <w:p w:rsidR="00EC1714" w:rsidRPr="00F7633E" w:rsidRDefault="00EC1714" w:rsidP="00EC1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4" w:rsidRDefault="00EC1714" w:rsidP="00EC1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двох робочих днів  після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рийняття рішення про зупинення розгляду заяви</w:t>
            </w:r>
          </w:p>
        </w:tc>
      </w:tr>
      <w:tr w:rsidR="00F90664" w:rsidRPr="00F37E48" w:rsidTr="00B80D0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64" w:rsidRPr="00F37E48" w:rsidRDefault="00F90664" w:rsidP="00F906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64" w:rsidRPr="00F37E48" w:rsidRDefault="00F90664" w:rsidP="001763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регіональним центром зайнятості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</w:t>
            </w:r>
            <w:r w:rsidR="00176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 дії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64" w:rsidRDefault="00F90664" w:rsidP="00F906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Миколаївського обласного центру зайнятості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64" w:rsidRPr="00625BD6" w:rsidRDefault="00F90664" w:rsidP="00F906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625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</w:p>
          <w:p w:rsidR="00F90664" w:rsidRDefault="00F90664" w:rsidP="00F906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64" w:rsidRDefault="00F90664" w:rsidP="00F9066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бочих дня з дня отримання заяви та документів; строк прийняття рішення за обставин зупинки розгляду заяви, продовжується з дня подання заяви про додавання документів або мотивувального листа, </w:t>
            </w:r>
          </w:p>
          <w:p w:rsidR="00F90664" w:rsidRPr="00F37E48" w:rsidRDefault="00F90664" w:rsidP="00F9066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урахуванням часу який минув до зупинення розгляду заяви</w:t>
            </w:r>
          </w:p>
        </w:tc>
      </w:tr>
      <w:tr w:rsidR="0078306A" w:rsidRPr="00F37E48" w:rsidTr="00B80D0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A" w:rsidRPr="00712009" w:rsidRDefault="0078306A" w:rsidP="00783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A" w:rsidRPr="00F37E48" w:rsidRDefault="0078306A" w:rsidP="00783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Повідомлення 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заявника про прийняте рішення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A" w:rsidRPr="00830FBE" w:rsidRDefault="0078306A" w:rsidP="00783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r w:rsidRPr="00830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відділу,</w:t>
            </w:r>
          </w:p>
          <w:p w:rsidR="0078306A" w:rsidRPr="00525464" w:rsidRDefault="0078306A" w:rsidP="00525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провідний фахівець з питань </w:t>
            </w:r>
            <w:r w:rsidR="00525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зайнятості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A" w:rsidRPr="00525464" w:rsidRDefault="0078306A" w:rsidP="00783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Відділ </w:t>
            </w:r>
            <w:r w:rsidR="00525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рекрутингу</w:t>
            </w:r>
          </w:p>
          <w:p w:rsidR="0078306A" w:rsidRPr="00F37E48" w:rsidRDefault="0078306A" w:rsidP="00783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A" w:rsidRDefault="0078306A" w:rsidP="007830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 робочих дні</w:t>
            </w:r>
          </w:p>
          <w:p w:rsidR="0078306A" w:rsidRPr="00F37E48" w:rsidRDefault="0078306A" w:rsidP="0078306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дати 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прийняття рішення</w:t>
            </w:r>
          </w:p>
        </w:tc>
      </w:tr>
      <w:tr w:rsidR="007044BD" w:rsidRPr="0057492B" w:rsidTr="00B80D0D">
        <w:trPr>
          <w:trHeight w:val="34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BD" w:rsidRDefault="007044BD" w:rsidP="0070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BD" w:rsidRDefault="007044BD" w:rsidP="0070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дозволу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BD" w:rsidRPr="00830FBE" w:rsidRDefault="007044BD" w:rsidP="0070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Начальник відділу,</w:t>
            </w:r>
          </w:p>
          <w:p w:rsidR="007044BD" w:rsidRPr="008B49C0" w:rsidRDefault="007044BD" w:rsidP="008B49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провідний фахівець з питань </w:t>
            </w:r>
            <w:r w:rsidR="008B4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зайнятості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BD" w:rsidRPr="008B49C0" w:rsidRDefault="007044BD" w:rsidP="0070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8B4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</w:p>
          <w:p w:rsidR="007044BD" w:rsidRPr="00F37E48" w:rsidRDefault="007044BD" w:rsidP="0070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BD" w:rsidRDefault="007044BD" w:rsidP="0070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робочий</w:t>
            </w:r>
            <w:r w:rsidRPr="00574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  <w:r w:rsidRPr="00574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продовження дії дозволу, в межах встановлених строків</w:t>
            </w:r>
          </w:p>
        </w:tc>
      </w:tr>
      <w:tr w:rsidR="00201BDC" w:rsidRPr="00F37E48" w:rsidTr="00B80D0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DC" w:rsidRPr="00F37E48" w:rsidRDefault="00201BDC" w:rsidP="0020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DC" w:rsidRPr="00201BDC" w:rsidRDefault="00201BDC" w:rsidP="0020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BDC">
              <w:rPr>
                <w:rFonts w:ascii="Times New Roman" w:hAnsi="Times New Roman" w:cs="Times New Roman"/>
                <w:sz w:val="28"/>
                <w:szCs w:val="28"/>
              </w:rPr>
              <w:t>Доставка оформленого дозволу (за потреби) та видача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DC" w:rsidRPr="00201BDC" w:rsidRDefault="00201BDC" w:rsidP="0044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BDC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Відповідальний спеціаліст </w:t>
            </w:r>
            <w:r w:rsidR="00440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</w:t>
            </w:r>
            <w:r w:rsidR="00440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440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підрозділ</w:t>
            </w:r>
            <w:r w:rsidR="00440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Миколаївського ОЦЗ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DC" w:rsidRPr="00201BDC" w:rsidRDefault="00201BDC" w:rsidP="0020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BDC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Відповідальний спеціаліст </w:t>
            </w:r>
            <w:r w:rsidR="00440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структурного підрозділу Миколаївського ОЦЗ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DC" w:rsidRPr="00201BDC" w:rsidRDefault="00201BDC" w:rsidP="0020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BDC">
              <w:rPr>
                <w:rFonts w:ascii="Times New Roman" w:hAnsi="Times New Roman" w:cs="Times New Roman"/>
                <w:sz w:val="28"/>
                <w:szCs w:val="28"/>
              </w:rPr>
              <w:t>Після оформлення в ОЦЗ</w:t>
            </w:r>
          </w:p>
        </w:tc>
      </w:tr>
      <w:tr w:rsidR="00C009C8" w:rsidRPr="00F37E48" w:rsidTr="00B80D0D">
        <w:trPr>
          <w:jc w:val="center"/>
        </w:trPr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8" w:rsidRPr="00C009C8" w:rsidRDefault="00C009C8" w:rsidP="006E0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9C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Механізм оскарження результату надання адміністративної послуги.</w:t>
            </w:r>
          </w:p>
          <w:p w:rsidR="00C009C8" w:rsidRPr="00C009C8" w:rsidRDefault="00C009C8" w:rsidP="00586E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про відмову у </w:t>
            </w:r>
            <w:r w:rsidR="00586E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продовженні дії</w:t>
            </w:r>
            <w:r w:rsidRPr="00C00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застосування праці іноземців та осіб без громадянства</w:t>
            </w:r>
            <w:r w:rsidRPr="00C00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може бути оскаржене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Державного центру зайнятості </w:t>
            </w:r>
            <w:r w:rsidRPr="00C00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в суді.</w:t>
            </w:r>
          </w:p>
        </w:tc>
      </w:tr>
    </w:tbl>
    <w:p w:rsidR="002821F4" w:rsidRDefault="002821F4" w:rsidP="00282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1F4" w:rsidRDefault="002821F4" w:rsidP="00282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1F4" w:rsidRDefault="002821F4" w:rsidP="00282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21F4" w:rsidSect="00CE2117"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D29" w:rsidRDefault="00501D29" w:rsidP="00155A09">
      <w:pPr>
        <w:spacing w:after="0" w:line="240" w:lineRule="auto"/>
      </w:pPr>
      <w:r>
        <w:separator/>
      </w:r>
    </w:p>
  </w:endnote>
  <w:endnote w:type="continuationSeparator" w:id="0">
    <w:p w:rsidR="00501D29" w:rsidRDefault="00501D29" w:rsidP="0015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D29" w:rsidRDefault="00501D29" w:rsidP="00155A09">
      <w:pPr>
        <w:spacing w:after="0" w:line="240" w:lineRule="auto"/>
      </w:pPr>
      <w:r>
        <w:separator/>
      </w:r>
    </w:p>
  </w:footnote>
  <w:footnote w:type="continuationSeparator" w:id="0">
    <w:p w:rsidR="00501D29" w:rsidRDefault="00501D29" w:rsidP="00155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E48"/>
    <w:rsid w:val="00000CD7"/>
    <w:rsid w:val="000030CE"/>
    <w:rsid w:val="00015C64"/>
    <w:rsid w:val="00030566"/>
    <w:rsid w:val="00031046"/>
    <w:rsid w:val="00042379"/>
    <w:rsid w:val="000669A7"/>
    <w:rsid w:val="000A5691"/>
    <w:rsid w:val="000E6825"/>
    <w:rsid w:val="000F621E"/>
    <w:rsid w:val="000F69FB"/>
    <w:rsid w:val="001044BB"/>
    <w:rsid w:val="00116645"/>
    <w:rsid w:val="00126A33"/>
    <w:rsid w:val="00141900"/>
    <w:rsid w:val="0014212F"/>
    <w:rsid w:val="001537D3"/>
    <w:rsid w:val="00155A09"/>
    <w:rsid w:val="0017638C"/>
    <w:rsid w:val="001D2C1B"/>
    <w:rsid w:val="001D5B26"/>
    <w:rsid w:val="001D7C48"/>
    <w:rsid w:val="001F7D42"/>
    <w:rsid w:val="00201BDC"/>
    <w:rsid w:val="00235D93"/>
    <w:rsid w:val="002821F4"/>
    <w:rsid w:val="00296E76"/>
    <w:rsid w:val="002B16CB"/>
    <w:rsid w:val="002B75EB"/>
    <w:rsid w:val="002D3D83"/>
    <w:rsid w:val="002E2376"/>
    <w:rsid w:val="002F2858"/>
    <w:rsid w:val="00355D8B"/>
    <w:rsid w:val="003601EB"/>
    <w:rsid w:val="0036590B"/>
    <w:rsid w:val="00377E83"/>
    <w:rsid w:val="003922E1"/>
    <w:rsid w:val="003D4D8C"/>
    <w:rsid w:val="004026D3"/>
    <w:rsid w:val="00440648"/>
    <w:rsid w:val="00442B84"/>
    <w:rsid w:val="00480067"/>
    <w:rsid w:val="004F757A"/>
    <w:rsid w:val="00501D29"/>
    <w:rsid w:val="005141BC"/>
    <w:rsid w:val="00525464"/>
    <w:rsid w:val="005273AF"/>
    <w:rsid w:val="00544364"/>
    <w:rsid w:val="0057492B"/>
    <w:rsid w:val="00586EC4"/>
    <w:rsid w:val="005A0B08"/>
    <w:rsid w:val="005A4BA7"/>
    <w:rsid w:val="005C24DF"/>
    <w:rsid w:val="00617B97"/>
    <w:rsid w:val="00625BD6"/>
    <w:rsid w:val="00636784"/>
    <w:rsid w:val="00643353"/>
    <w:rsid w:val="00675B75"/>
    <w:rsid w:val="006872FA"/>
    <w:rsid w:val="0069568B"/>
    <w:rsid w:val="006A4ED9"/>
    <w:rsid w:val="006C3BFB"/>
    <w:rsid w:val="006D077B"/>
    <w:rsid w:val="006E0004"/>
    <w:rsid w:val="006E40C2"/>
    <w:rsid w:val="007044BD"/>
    <w:rsid w:val="00712009"/>
    <w:rsid w:val="007338F0"/>
    <w:rsid w:val="00771090"/>
    <w:rsid w:val="0078306A"/>
    <w:rsid w:val="007B3DB4"/>
    <w:rsid w:val="007C5822"/>
    <w:rsid w:val="007C686E"/>
    <w:rsid w:val="007D38F7"/>
    <w:rsid w:val="007F0A49"/>
    <w:rsid w:val="0080427E"/>
    <w:rsid w:val="008102F8"/>
    <w:rsid w:val="00835A64"/>
    <w:rsid w:val="008845D9"/>
    <w:rsid w:val="008A3408"/>
    <w:rsid w:val="008B49C0"/>
    <w:rsid w:val="008E3D70"/>
    <w:rsid w:val="009014DE"/>
    <w:rsid w:val="0095484E"/>
    <w:rsid w:val="009704EC"/>
    <w:rsid w:val="009B2D35"/>
    <w:rsid w:val="009F738B"/>
    <w:rsid w:val="00A11A7A"/>
    <w:rsid w:val="00A13E32"/>
    <w:rsid w:val="00A22EEC"/>
    <w:rsid w:val="00A27CE9"/>
    <w:rsid w:val="00A44766"/>
    <w:rsid w:val="00A628A6"/>
    <w:rsid w:val="00A80B19"/>
    <w:rsid w:val="00A86E64"/>
    <w:rsid w:val="00AC4C95"/>
    <w:rsid w:val="00AE3D73"/>
    <w:rsid w:val="00B11EA0"/>
    <w:rsid w:val="00B41B09"/>
    <w:rsid w:val="00B718C8"/>
    <w:rsid w:val="00B80D0D"/>
    <w:rsid w:val="00B874B0"/>
    <w:rsid w:val="00B97EBA"/>
    <w:rsid w:val="00BB1BA3"/>
    <w:rsid w:val="00BD318C"/>
    <w:rsid w:val="00BD3BC1"/>
    <w:rsid w:val="00C009C8"/>
    <w:rsid w:val="00C149CA"/>
    <w:rsid w:val="00C20FFA"/>
    <w:rsid w:val="00C367B1"/>
    <w:rsid w:val="00C45E96"/>
    <w:rsid w:val="00CB770C"/>
    <w:rsid w:val="00CE2117"/>
    <w:rsid w:val="00D0319B"/>
    <w:rsid w:val="00D9054B"/>
    <w:rsid w:val="00DD507E"/>
    <w:rsid w:val="00E20497"/>
    <w:rsid w:val="00E31381"/>
    <w:rsid w:val="00E566EF"/>
    <w:rsid w:val="00EA46D2"/>
    <w:rsid w:val="00EC1714"/>
    <w:rsid w:val="00ED3D08"/>
    <w:rsid w:val="00F37E48"/>
    <w:rsid w:val="00F51592"/>
    <w:rsid w:val="00F537B4"/>
    <w:rsid w:val="00F64F7E"/>
    <w:rsid w:val="00F7633E"/>
    <w:rsid w:val="00F838AA"/>
    <w:rsid w:val="00F871B2"/>
    <w:rsid w:val="00F90664"/>
    <w:rsid w:val="00F94AB4"/>
    <w:rsid w:val="00FA7A67"/>
    <w:rsid w:val="00FE7B78"/>
    <w:rsid w:val="00FF2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D3CBA6-F653-4A24-B659-67570171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A09"/>
  </w:style>
  <w:style w:type="paragraph" w:styleId="a5">
    <w:name w:val="footer"/>
    <w:basedOn w:val="a"/>
    <w:link w:val="a6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A09"/>
  </w:style>
  <w:style w:type="paragraph" w:styleId="a7">
    <w:name w:val="Balloon Text"/>
    <w:basedOn w:val="a"/>
    <w:link w:val="a8"/>
    <w:uiPriority w:val="99"/>
    <w:semiHidden/>
    <w:unhideWhenUsed/>
    <w:rsid w:val="007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A4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6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43F6-9197-40AC-B0E0-7E4443EC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User</cp:lastModifiedBy>
  <cp:revision>37</cp:revision>
  <cp:lastPrinted>2022-02-10T11:03:00Z</cp:lastPrinted>
  <dcterms:created xsi:type="dcterms:W3CDTF">2022-11-08T14:03:00Z</dcterms:created>
  <dcterms:modified xsi:type="dcterms:W3CDTF">2023-04-27T11:52:00Z</dcterms:modified>
</cp:coreProperties>
</file>