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5E64CB">
        <w:tc>
          <w:tcPr>
            <w:tcW w:w="1668" w:type="dxa"/>
          </w:tcPr>
          <w:p w:rsidR="00C166D2" w:rsidRPr="00111F34" w:rsidRDefault="00111F3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C166D2" w:rsidRDefault="0003109F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F">
              <w:rPr>
                <w:rFonts w:ascii="Times New Roman" w:hAnsi="Times New Roman" w:cs="Times New Roman"/>
                <w:sz w:val="24"/>
                <w:szCs w:val="24"/>
              </w:rPr>
              <w:t>код ДК 021:2015 79620000-6 Послуги із забезпечення персоналом, у тому числі тимчасовим (послуги з обслуговування котлів)</w:t>
            </w:r>
          </w:p>
        </w:tc>
        <w:tc>
          <w:tcPr>
            <w:tcW w:w="1930" w:type="dxa"/>
          </w:tcPr>
          <w:p w:rsidR="00C166D2" w:rsidRDefault="0003109F" w:rsidP="001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F">
              <w:rPr>
                <w:rFonts w:ascii="Times New Roman" w:hAnsi="Times New Roman" w:cs="Times New Roman"/>
                <w:sz w:val="24"/>
                <w:szCs w:val="24"/>
              </w:rPr>
              <w:t xml:space="preserve">915995,52 </w:t>
            </w:r>
            <w:proofErr w:type="spellStart"/>
            <w:r w:rsidRPr="0003109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3109F">
              <w:rPr>
                <w:rFonts w:ascii="Times New Roman" w:hAnsi="Times New Roman" w:cs="Times New Roman"/>
                <w:sz w:val="24"/>
                <w:szCs w:val="24"/>
              </w:rPr>
              <w:t xml:space="preserve"> (дев’ятсот п’ятнадцять тисяч дев’ятсот дев’яносто п’ять гривень 52 коп.)</w:t>
            </w:r>
          </w:p>
        </w:tc>
        <w:tc>
          <w:tcPr>
            <w:tcW w:w="1925" w:type="dxa"/>
          </w:tcPr>
          <w:p w:rsidR="00C166D2" w:rsidRDefault="00111F34" w:rsidP="000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</w:t>
            </w:r>
            <w:r w:rsidR="0003109F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мінімальну заробітну плату по Україні та враховуючи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кон’юнктуру ринку на </w:t>
            </w:r>
            <w:r w:rsidR="0003109F">
              <w:rPr>
                <w:rFonts w:ascii="Times New Roman" w:hAnsi="Times New Roman" w:cs="Times New Roman"/>
                <w:sz w:val="24"/>
                <w:szCs w:val="24"/>
              </w:rPr>
              <w:t xml:space="preserve">послугу) </w:t>
            </w:r>
          </w:p>
        </w:tc>
        <w:tc>
          <w:tcPr>
            <w:tcW w:w="2328" w:type="dxa"/>
          </w:tcPr>
          <w:p w:rsidR="00C166D2" w:rsidRDefault="00354D45" w:rsidP="000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9F" w:rsidRPr="0003109F">
              <w:rPr>
                <w:rFonts w:ascii="Times New Roman" w:hAnsi="Times New Roman" w:cs="Times New Roman"/>
                <w:sz w:val="24"/>
                <w:szCs w:val="24"/>
              </w:rPr>
              <w:t>При наданні Послуг дотримуватись правил безпеки, забезпечити дотримання персоналом виконання вимог охорони праці, правил техніки безпеки, пожежної безпеки, санітарних норм при наданні послуг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03109F">
        <w:rPr>
          <w:rFonts w:ascii="Times New Roman" w:hAnsi="Times New Roman" w:cs="Times New Roman"/>
          <w:sz w:val="24"/>
          <w:szCs w:val="24"/>
        </w:rPr>
        <w:t>03.11.2021</w:t>
      </w:r>
      <w:bookmarkStart w:id="0" w:name="_GoBack"/>
      <w:bookmarkEnd w:id="0"/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5E64CB"/>
    <w:rsid w:val="00756022"/>
    <w:rsid w:val="00767C03"/>
    <w:rsid w:val="00A15627"/>
    <w:rsid w:val="00A81D57"/>
    <w:rsid w:val="00C166D2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2021-10-29T08:51:00Z</dcterms:created>
  <dcterms:modified xsi:type="dcterms:W3CDTF">2021-11-04T09:26:00Z</dcterms:modified>
</cp:coreProperties>
</file>